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24" w:rsidRDefault="00187A9D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5pt;margin-top:-55.25pt;width:338.5pt;height:21.5pt;z-index:251659264">
            <v:textbox>
              <w:txbxContent>
                <w:p w:rsidR="00187A9D" w:rsidRPr="00531C03" w:rsidRDefault="00531C03">
                  <w:r w:rsidRPr="00531C03">
                    <w:t>Éclate Taille Haie Bosch</w:t>
                  </w:r>
                  <w:r>
                    <w:t xml:space="preserve"> </w:t>
                  </w:r>
                  <w:r w:rsidRPr="00531C03">
                    <w:t>:</w:t>
                  </w:r>
                  <w:r w:rsidR="00187A9D" w:rsidRPr="00531C03">
                    <w:t xml:space="preserve"> AHS 7000 Pro T / 3600 H48 B00</w:t>
                  </w:r>
                </w:p>
              </w:txbxContent>
            </v:textbox>
          </v:shape>
        </w:pict>
      </w:r>
      <w:r w:rsidR="00F450F1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-678180</wp:posOffset>
            </wp:positionV>
            <wp:extent cx="9608185" cy="7197090"/>
            <wp:effectExtent l="19050" t="0" r="0" b="0"/>
            <wp:wrapTight wrapText="bothSides">
              <wp:wrapPolygon edited="0">
                <wp:start x="-43" y="0"/>
                <wp:lineTo x="-43" y="21554"/>
                <wp:lineTo x="21584" y="21554"/>
                <wp:lineTo x="21584" y="0"/>
                <wp:lineTo x="-43" y="0"/>
              </wp:wrapPolygon>
            </wp:wrapTight>
            <wp:docPr id="1" name="Image 1" descr="http://www.forum-outillage.com/schemas_plans_outillage_bricolage/taille-haie-bosch-ahs-480-2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rum-outillage.com/schemas_plans_outillage_bricolage/taille-haie-bosch-ahs-480-24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185" cy="719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57E24" w:rsidSect="00F450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450F1"/>
    <w:rsid w:val="00187A9D"/>
    <w:rsid w:val="00531C03"/>
    <w:rsid w:val="00A87507"/>
    <w:rsid w:val="00D57E24"/>
    <w:rsid w:val="00DF25F4"/>
    <w:rsid w:val="00E076CD"/>
    <w:rsid w:val="00F450F1"/>
    <w:rsid w:val="00FE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2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3</cp:revision>
  <dcterms:created xsi:type="dcterms:W3CDTF">2016-07-22T18:21:00Z</dcterms:created>
  <dcterms:modified xsi:type="dcterms:W3CDTF">2016-07-27T12:52:00Z</dcterms:modified>
</cp:coreProperties>
</file>